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widowControl w:val="0"/>
        <w:tabs>
          <w:tab w:val="left" w:pos="3460"/>
          <w:tab w:val="left" w:pos="7560"/>
          <w:tab w:val="left" w:pos="8140"/>
        </w:tabs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drawing xmlns:a="http://schemas.openxmlformats.org/drawingml/2006/main">
          <wp:inline distT="0" distB="0" distL="0" distR="0">
            <wp:extent cx="597409" cy="443434"/>
            <wp:effectExtent l="0" t="0" r="0" b="0"/>
            <wp:docPr id="1073741825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 descr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09" cy="4434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drawing xmlns:a="http://schemas.openxmlformats.org/drawingml/2006/main">
          <wp:inline distT="0" distB="0" distL="0" distR="0">
            <wp:extent cx="622797" cy="634225"/>
            <wp:effectExtent l="0" t="0" r="0" b="0"/>
            <wp:docPr id="1073741826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 descr="imag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797" cy="634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drawing xmlns:a="http://schemas.openxmlformats.org/drawingml/2006/main">
          <wp:inline distT="0" distB="0" distL="0" distR="0">
            <wp:extent cx="710325" cy="511815"/>
            <wp:effectExtent l="0" t="0" r="0" b="0"/>
            <wp:docPr id="1073741827" name="officeArt object" descr="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 descr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325" cy="5118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libri" w:hAnsi="Calibri"/>
          <w:sz w:val="24"/>
          <w:szCs w:val="24"/>
        </w:rPr>
        <w:tab/>
        <w:tab/>
        <w:tab/>
      </w: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  <w:sz w:val="44"/>
          <w:szCs w:val="44"/>
        </w:rPr>
      </w:pPr>
      <w:r>
        <w:rPr>
          <w:rFonts w:ascii="Calibri" w:hAnsi="Calibri"/>
          <w:b w:val="1"/>
          <w:bCs w:val="1"/>
          <w:sz w:val="44"/>
          <w:szCs w:val="44"/>
          <w:rtl w:val="0"/>
          <w:lang w:val="en-US"/>
        </w:rPr>
        <w:t xml:space="preserve">GERMAN CLASSES FOR ADULTS </w:t>
      </w: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  <w:sz w:val="44"/>
          <w:szCs w:val="44"/>
        </w:rPr>
      </w:pPr>
      <w:r>
        <w:rPr>
          <w:rFonts w:ascii="Calibri" w:hAnsi="Calibri"/>
          <w:b w:val="1"/>
          <w:bCs w:val="1"/>
          <w:sz w:val="44"/>
          <w:szCs w:val="44"/>
          <w:rtl w:val="0"/>
          <w:lang w:val="en-US"/>
        </w:rPr>
        <w:t>Winter/Spring 2023</w:t>
      </w: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sz w:val="24"/>
          <w:szCs w:val="24"/>
          <w:u w:val="single" w:color="0023f7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outline w:val="0"/>
          <w:color w:val="0023f7"/>
          <w:u w:val="single" w:color="0023f7"/>
          <w14:textFill>
            <w14:solidFill>
              <w14:srgbClr w14:val="0023F7"/>
            </w14:solidFill>
          </w14:textFill>
        </w:rPr>
      </w:pPr>
      <w:r>
        <w:rPr>
          <w:rFonts w:ascii="Calibri" w:hAnsi="Calibri"/>
          <w:outline w:val="0"/>
          <w:color w:val="0023f7"/>
          <w:u w:val="single" w:color="0023f7"/>
          <w:rtl w:val="0"/>
          <w:lang w:val="en-US"/>
          <w14:textFill>
            <w14:solidFill>
              <w14:srgbClr w14:val="0023F7"/>
            </w14:solidFill>
          </w14:textFill>
        </w:rPr>
        <w:t>At The Center for Continuing Education, Mamaroneck High School</w:t>
      </w:r>
    </w:p>
    <w:p>
      <w:pPr>
        <w:pStyle w:val="Normal.0"/>
        <w:widowControl w:val="0"/>
        <w:jc w:val="center"/>
        <w:rPr>
          <w:rFonts w:ascii="Calibri" w:cs="Calibri" w:hAnsi="Calibri" w:eastAsia="Calibri"/>
          <w:outline w:val="0"/>
          <w:color w:val="0023f7"/>
          <w:u w:val="single" w:color="0023f7"/>
          <w14:textFill>
            <w14:solidFill>
              <w14:srgbClr w14:val="0023F7"/>
            </w14:solidFill>
          </w14:textFill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  <w:u w:color="0023f7"/>
        </w:rPr>
      </w:pPr>
      <w:r>
        <w:rPr>
          <w:rFonts w:ascii="Calibri" w:hAnsi="Calibri"/>
          <w:b w:val="1"/>
          <w:bCs w:val="1"/>
          <w:u w:color="0023f7"/>
          <w:rtl w:val="0"/>
          <w:lang w:val="en-US"/>
        </w:rPr>
        <w:t>Winter Session on Zoom</w:t>
      </w: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  <w:sz w:val="22"/>
          <w:szCs w:val="22"/>
          <w:u w:color="0023f7"/>
        </w:rPr>
      </w:pPr>
      <w:r>
        <w:rPr>
          <w:rFonts w:ascii="Calibri" w:hAnsi="Calibri"/>
          <w:b w:val="1"/>
          <w:bCs w:val="1"/>
          <w:sz w:val="22"/>
          <w:szCs w:val="22"/>
          <w:u w:color="0023f7"/>
          <w:rtl w:val="0"/>
          <w:lang w:val="en-US"/>
        </w:rPr>
        <w:t>Spring Session runs March to May</w:t>
      </w: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  <w:u w:color="0023f7"/>
        </w:rPr>
      </w:pP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u w:color="0023f7"/>
        </w:rPr>
        <w:tab/>
        <w:tab/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Advanced Beginner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 xml:space="preserve">:   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6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Thursdays 7:30 - 9:00 pm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 xml:space="preserve">: </w:t>
      </w: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  <w:rtl w:val="0"/>
        </w:rPr>
        <w:tab/>
        <w:tab/>
        <w:tab/>
        <w:tab/>
        <w:tab/>
        <w:t>January 12</w:t>
      </w:r>
      <w:r>
        <w:rPr>
          <w:rFonts w:ascii="Calibri" w:hAnsi="Calibri" w:hint="default"/>
          <w:b w:val="1"/>
          <w:bCs w:val="1"/>
          <w:sz w:val="24"/>
          <w:szCs w:val="24"/>
          <w:u w:color="0023f7"/>
          <w:rtl w:val="0"/>
          <w:lang w:val="en-US"/>
        </w:rPr>
        <w:t xml:space="preserve"> –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 xml:space="preserve">February 16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  <w:tab/>
        <w:tab/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 xml:space="preserve">$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168</w:t>
      </w: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 xml:space="preserve">  </w:t>
        <w:tab/>
        <w:tab/>
        <w:t xml:space="preserve">Intermediate:   </w:t>
        <w:tab/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5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 xml:space="preserve"> Mondays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 xml:space="preserve"> 7:30 - 9:30 pm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 xml:space="preserve">: </w:t>
      </w: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  <w:rtl w:val="0"/>
        </w:rPr>
        <w:tab/>
        <w:tab/>
        <w:tab/>
        <w:tab/>
        <w:tab/>
        <w:t xml:space="preserve">January 9 - Feb. 13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 xml:space="preserve">(no class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Jan 16)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 xml:space="preserve">   </w:t>
        <w:tab/>
        <w:t xml:space="preserve">$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165</w:t>
      </w: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  <w:rtl w:val="0"/>
        </w:rPr>
        <w:tab/>
        <w:tab/>
        <w:t xml:space="preserve">Advanced: </w:t>
        <w:tab/>
        <w:tab/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6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 xml:space="preserve"> Tuesdays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 xml:space="preserve"> 7:00 - 9:00pm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 xml:space="preserve">: </w:t>
      </w:r>
    </w:p>
    <w:p>
      <w:pPr>
        <w:pStyle w:val="Normal.0"/>
        <w:widowControl w:val="0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  <w:rtl w:val="0"/>
        </w:rPr>
        <w:tab/>
        <w:tab/>
        <w:tab/>
        <w:tab/>
        <w:tab/>
        <w:t>January 10</w:t>
      </w:r>
      <w:r>
        <w:rPr>
          <w:rFonts w:ascii="Calibri" w:hAnsi="Calibri" w:hint="default"/>
          <w:b w:val="1"/>
          <w:bCs w:val="1"/>
          <w:sz w:val="24"/>
          <w:szCs w:val="24"/>
          <w:u w:color="0023f7"/>
          <w:rtl w:val="0"/>
          <w:lang w:val="en-US"/>
        </w:rPr>
        <w:t xml:space="preserve"> –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 xml:space="preserve"> February 14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  <w:tab/>
      </w: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  <w:tab/>
        <w:tab/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 xml:space="preserve">$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</w:rPr>
        <w:t>198</w:t>
      </w: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"https://www.lmcce.org/programs.asp?Cat1ID=321"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www.lmcce.org</w:t>
      </w:r>
      <w:r>
        <w:rPr/>
        <w:fldChar w:fldCharType="end" w:fldLock="0"/>
      </w:r>
    </w:p>
    <w:p>
      <w:pPr>
        <w:pStyle w:val="Normal.0"/>
        <w:widowControl w:val="0"/>
        <w:jc w:val="center"/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</w:pPr>
    </w:p>
    <w:p>
      <w:pPr>
        <w:pStyle w:val="Normal.0"/>
        <w:widowControl w:val="0"/>
        <w:spacing w:after="240"/>
        <w:jc w:val="center"/>
        <w:rPr>
          <w:rFonts w:ascii="Calibri" w:cs="Calibri" w:hAnsi="Calibri" w:eastAsia="Calibri"/>
          <w:outline w:val="0"/>
          <w:color w:val="1344f7"/>
          <w:u w:val="single" w:color="0023f7"/>
          <w14:textFill>
            <w14:solidFill>
              <w14:srgbClr w14:val="1344F7"/>
            </w14:solidFill>
          </w14:textFill>
        </w:rPr>
      </w:pPr>
      <w:r>
        <w:rPr>
          <w:rFonts w:ascii="Calibri" w:hAnsi="Calibri"/>
          <w:outline w:val="0"/>
          <w:color w:val="1344f7"/>
          <w:u w:val="single" w:color="0023f7"/>
          <w:rtl w:val="0"/>
          <w:lang w:val="en-US"/>
          <w14:textFill>
            <w14:solidFill>
              <w14:srgbClr w14:val="1344F7"/>
            </w14:solidFill>
          </w14:textFill>
        </w:rPr>
        <w:t>At Westchester Community College Continuing Ed, Valhalla Campus:</w:t>
      </w:r>
    </w:p>
    <w:p>
      <w:pPr>
        <w:pStyle w:val="Normal.0"/>
        <w:widowControl w:val="0"/>
        <w:spacing w:after="240"/>
        <w:rPr>
          <w:rFonts w:ascii="Calibri" w:cs="Calibri" w:hAnsi="Calibri" w:eastAsia="Calibri"/>
          <w:b w:val="1"/>
          <w:bCs w:val="1"/>
          <w:sz w:val="26"/>
          <w:szCs w:val="26"/>
          <w:u w:color="0023f7"/>
          <w14:textOutline w14:w="12700" w14:cap="flat">
            <w14:noFill/>
            <w14:miter w14:lim="400000"/>
          </w14:textOutline>
        </w:rPr>
      </w:pPr>
      <w:r>
        <w:rPr>
          <w:rFonts w:ascii="Calibri" w:hAnsi="Calibri"/>
          <w:b w:val="1"/>
          <w:bCs w:val="1"/>
          <w:u w:color="0023f7"/>
          <w:rtl w:val="0"/>
          <w:lang w:val="en-US"/>
          <w14:textOutline w14:w="12700" w14:cap="flat">
            <w14:noFill/>
            <w14:miter w14:lim="400000"/>
          </w14:textOutline>
        </w:rPr>
        <w:t xml:space="preserve"> S</w:t>
      </w:r>
      <w:r>
        <w:rPr>
          <w:rFonts w:ascii="Calibri" w:hAnsi="Calibri"/>
          <w:b w:val="1"/>
          <w:bCs w:val="1"/>
          <w:u w:color="0023f7"/>
          <w:rtl w:val="0"/>
          <w:lang w:val="en-US"/>
          <w14:textOutline w14:w="12700" w14:cap="flat">
            <w14:noFill/>
            <w14:miter w14:lim="400000"/>
          </w14:textOutline>
        </w:rPr>
        <w:t>pring S</w:t>
      </w:r>
      <w:r>
        <w:rPr>
          <w:rFonts w:ascii="Calibri" w:hAnsi="Calibri"/>
          <w:b w:val="1"/>
          <w:bCs w:val="1"/>
          <w:u w:color="0023f7"/>
          <w:rtl w:val="0"/>
          <w:lang w:val="en-US"/>
          <w14:textOutline w14:w="12700" w14:cap="flat">
            <w14:noFill/>
            <w14:miter w14:lim="400000"/>
          </w14:textOutline>
        </w:rPr>
        <w:t>emester:</w:t>
        <w:tab/>
      </w:r>
      <w:r>
        <w:rPr>
          <w:rFonts w:ascii="Calibri" w:hAnsi="Calibri"/>
          <w:b w:val="1"/>
          <w:bCs w:val="1"/>
          <w:sz w:val="26"/>
          <w:szCs w:val="26"/>
          <w:u w:color="0023f7"/>
          <w:rtl w:val="0"/>
          <w:lang w:val="en-US"/>
          <w14:textOutline w14:w="12700" w14:cap="flat">
            <w14:noFill/>
            <w14:miter w14:lim="400000"/>
          </w14:textOutline>
        </w:rPr>
        <w:t>HYBRID - In-Person and on Zoom</w:t>
      </w:r>
    </w:p>
    <w:p>
      <w:pPr>
        <w:pStyle w:val="Normal.0"/>
        <w:widowControl w:val="0"/>
        <w:spacing w:after="240"/>
        <w:rPr>
          <w:rFonts w:ascii="Calibri" w:cs="Calibri" w:hAnsi="Calibri" w:eastAsia="Calibri"/>
          <w:b w:val="1"/>
          <w:bCs w:val="1"/>
          <w:sz w:val="24"/>
          <w:szCs w:val="24"/>
          <w:u w:color="0023f7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u w:color="0023f7"/>
          <w14:textOutline w14:w="12700" w14:cap="flat">
            <w14:noFill/>
            <w14:miter w14:lim="400000"/>
          </w14:textOutline>
        </w:rPr>
        <w:tab/>
        <w:tab/>
        <w:tab/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  <w14:textOutline w14:w="12700" w14:cap="flat">
            <w14:noFill/>
            <w14:miter w14:lim="400000"/>
          </w14:textOutline>
        </w:rPr>
        <w:t xml:space="preserve">12 Saturdays: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  <w14:textOutline w14:w="12700" w14:cap="flat">
            <w14:noFill/>
            <w14:miter w14:lim="400000"/>
          </w14:textOutline>
        </w:rPr>
        <w:t xml:space="preserve">January 21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  <w14:textOutline w14:w="12700" w14:cap="flat">
            <w14:noFill/>
            <w14:miter w14:lim="400000"/>
          </w14:textOutline>
        </w:rPr>
        <w:t xml:space="preserve">(no class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  <w14:textOutline w14:w="12700" w14:cap="flat">
            <w14:noFill/>
            <w14:miter w14:lim="400000"/>
          </w14:textOutline>
        </w:rPr>
        <w:t>April 8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  <w14:textOutline w14:w="12700" w14:cap="flat">
            <w14:noFill/>
            <w14:miter w14:lim="400000"/>
          </w14:textOutline>
        </w:rPr>
        <w:t xml:space="preserve">) </w:t>
      </w:r>
      <w:r>
        <w:rPr>
          <w:rFonts w:ascii="Calibri" w:hAnsi="Calibri" w:hint="default"/>
          <w:b w:val="1"/>
          <w:bCs w:val="1"/>
          <w:sz w:val="24"/>
          <w:szCs w:val="24"/>
          <w:u w:color="0023f7"/>
          <w:rtl w:val="0"/>
          <w:lang w:val="en-US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  <w14:textOutline w14:w="12700" w14:cap="flat">
            <w14:noFill/>
            <w14:miter w14:lim="400000"/>
          </w14:textOutline>
        </w:rPr>
        <w:t>April 15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  <w14:textOutline w14:w="12700" w14:cap="flat">
            <w14:noFill/>
            <w14:miter w14:lim="400000"/>
          </w14:textOutline>
        </w:rPr>
        <w:t xml:space="preserve">  </w:t>
      </w: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  <w14:textOutline w14:w="12700" w14:cap="flat">
            <w14:noFill/>
            <w14:miter w14:lim="400000"/>
          </w14:textOutline>
        </w:rPr>
        <w:tab/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  <w14:textOutline w14:w="12700" w14:cap="flat">
            <w14:noFill/>
            <w14:miter w14:lim="400000"/>
          </w14:textOutline>
        </w:rPr>
        <w:t>$ 240</w:t>
      </w:r>
    </w:p>
    <w:p>
      <w:pPr>
        <w:pStyle w:val="Normal.0"/>
        <w:widowControl w:val="0"/>
        <w:spacing w:after="240"/>
        <w:rPr>
          <w:rFonts w:ascii="Calibri" w:cs="Calibri" w:hAnsi="Calibri" w:eastAsia="Calibri"/>
          <w:b w:val="1"/>
          <w:bCs w:val="1"/>
          <w:sz w:val="24"/>
          <w:szCs w:val="24"/>
          <w:u w:color="0023f7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u w:color="0023f7"/>
          <w14:textOutline w14:w="12700" w14:cap="flat">
            <w14:noFill/>
            <w14:miter w14:lim="400000"/>
          </w14:textOutline>
        </w:rPr>
        <w:tab/>
        <w:tab/>
        <w:tab/>
        <w:tab/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  <w14:textOutline w14:w="12700" w14:cap="flat">
            <w14:noFill/>
            <w14:miter w14:lim="400000"/>
          </w14:textOutline>
        </w:rPr>
        <w:t xml:space="preserve">Beginning Level 1: 1:45 </w:t>
      </w:r>
      <w:r>
        <w:rPr>
          <w:rFonts w:ascii="Calibri" w:hAnsi="Calibri" w:hint="default"/>
          <w:b w:val="1"/>
          <w:bCs w:val="1"/>
          <w:sz w:val="24"/>
          <w:szCs w:val="24"/>
          <w:u w:color="0023f7"/>
          <w:rtl w:val="0"/>
          <w:lang w:val="en-US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  <w14:textOutline w14:w="12700" w14:cap="flat">
            <w14:noFill/>
            <w14:miter w14:lim="400000"/>
          </w14:textOutline>
        </w:rPr>
        <w:t>3:15 pm</w:t>
      </w:r>
    </w:p>
    <w:p>
      <w:pPr>
        <w:pStyle w:val="Normal.0"/>
        <w:widowControl w:val="0"/>
        <w:spacing w:after="240"/>
        <w:rPr>
          <w:rFonts w:ascii="Calibri" w:cs="Calibri" w:hAnsi="Calibri" w:eastAsia="Calibri"/>
          <w:b w:val="1"/>
          <w:bCs w:val="1"/>
          <w:sz w:val="24"/>
          <w:szCs w:val="24"/>
          <w:u w:color="0023f7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  <w:rtl w:val="0"/>
          <w14:textOutline w14:w="12700" w14:cap="flat">
            <w14:noFill/>
            <w14:miter w14:lim="400000"/>
          </w14:textOutline>
        </w:rPr>
        <w:tab/>
        <w:tab/>
        <w:tab/>
        <w:tab/>
        <w:t xml:space="preserve">Beginning Level 2: 12:15 </w:t>
      </w:r>
      <w:r>
        <w:rPr>
          <w:rFonts w:ascii="Calibri" w:hAnsi="Calibri" w:hint="default"/>
          <w:b w:val="1"/>
          <w:bCs w:val="1"/>
          <w:sz w:val="24"/>
          <w:szCs w:val="24"/>
          <w:u w:color="0023f7"/>
          <w:rtl w:val="0"/>
          <w:lang w:val="en-US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  <w14:textOutline w14:w="12700" w14:cap="flat">
            <w14:noFill/>
            <w14:miter w14:lim="400000"/>
          </w14:textOutline>
        </w:rPr>
        <w:t>1:45 pm</w:t>
      </w:r>
    </w:p>
    <w:p>
      <w:pPr>
        <w:pStyle w:val="Normal.0"/>
        <w:widowControl w:val="0"/>
        <w:spacing w:after="240"/>
        <w:rPr>
          <w:rFonts w:ascii="Calibri" w:cs="Calibri" w:hAnsi="Calibri" w:eastAsia="Calibri"/>
          <w:b w:val="1"/>
          <w:bCs w:val="1"/>
          <w:sz w:val="24"/>
          <w:szCs w:val="24"/>
          <w:u w:color="0023f7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  <w:rtl w:val="0"/>
          <w14:textOutline w14:w="12700" w14:cap="flat">
            <w14:noFill/>
            <w14:miter w14:lim="400000"/>
          </w14:textOutline>
        </w:rPr>
        <w:tab/>
        <w:tab/>
        <w:tab/>
        <w:tab/>
        <w:t xml:space="preserve">Intermediate: 10:30 </w:t>
      </w:r>
      <w:r>
        <w:rPr>
          <w:rFonts w:ascii="Calibri" w:hAnsi="Calibri" w:hint="default"/>
          <w:b w:val="1"/>
          <w:bCs w:val="1"/>
          <w:sz w:val="24"/>
          <w:szCs w:val="24"/>
          <w:u w:color="0023f7"/>
          <w:rtl w:val="0"/>
          <w:lang w:val="en-US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  <w14:textOutline w14:w="12700" w14:cap="flat">
            <w14:noFill/>
            <w14:miter w14:lim="400000"/>
          </w14:textOutline>
        </w:rPr>
        <w:t>12:00 noon</w:t>
      </w:r>
    </w:p>
    <w:p>
      <w:pPr>
        <w:pStyle w:val="Normal.0"/>
        <w:widowControl w:val="0"/>
        <w:spacing w:after="240"/>
        <w:rPr>
          <w:rFonts w:ascii="Calibri" w:cs="Calibri" w:hAnsi="Calibri" w:eastAsia="Calibri"/>
          <w:sz w:val="24"/>
          <w:szCs w:val="24"/>
          <w:u w:color="0023f7"/>
          <w14:textOutline w14:w="12700" w14:cap="flat">
            <w14:noFill/>
            <w14:miter w14:lim="400000"/>
          </w14:textOutline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  <w:rtl w:val="0"/>
          <w14:textOutline w14:w="12700" w14:cap="flat">
            <w14:noFill/>
            <w14:miter w14:lim="400000"/>
          </w14:textOutline>
        </w:rPr>
        <w:tab/>
        <w:tab/>
        <w:tab/>
        <w:tab/>
        <w:t xml:space="preserve">Advanced: 9:00 </w:t>
      </w:r>
      <w:r>
        <w:rPr>
          <w:rFonts w:ascii="Calibri" w:hAnsi="Calibri" w:hint="default"/>
          <w:b w:val="1"/>
          <w:bCs w:val="1"/>
          <w:sz w:val="24"/>
          <w:szCs w:val="24"/>
          <w:u w:color="0023f7"/>
          <w:rtl w:val="0"/>
          <w:lang w:val="en-US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Calibri" w:hAnsi="Calibri"/>
          <w:b w:val="1"/>
          <w:bCs w:val="1"/>
          <w:sz w:val="24"/>
          <w:szCs w:val="24"/>
          <w:u w:color="0023f7"/>
          <w:rtl w:val="0"/>
          <w:lang w:val="en-US"/>
          <w14:textOutline w14:w="12700" w14:cap="flat">
            <w14:noFill/>
            <w14:miter w14:lim="400000"/>
          </w14:textOutline>
        </w:rPr>
        <w:t>10:30 am</w:t>
      </w:r>
    </w:p>
    <w:p>
      <w:pPr>
        <w:pStyle w:val="Normal.0"/>
        <w:widowControl w:val="0"/>
        <w:spacing w:after="240"/>
        <w:rPr>
          <w:rFonts w:ascii="Calibri" w:cs="Calibri" w:hAnsi="Calibri" w:eastAsia="Calibri"/>
          <w:sz w:val="24"/>
          <w:szCs w:val="24"/>
          <w:u w:color="0023f7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u w:color="0023f7"/>
        </w:rPr>
        <w:tab/>
        <w:tab/>
        <w:tab/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"http://www.sunywcc.edu/continuing-ed/ce/"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http://www.sunywcc.edu/continuing-ed/ce/</w:t>
      </w:r>
      <w:r>
        <w:rPr/>
        <w:fldChar w:fldCharType="end" w:fldLock="0"/>
      </w:r>
    </w:p>
    <w:p>
      <w:pPr>
        <w:pStyle w:val="Normal.0"/>
        <w:widowControl w:val="0"/>
        <w:spacing w:after="240"/>
        <w:rPr>
          <w:rFonts w:ascii="Calibri" w:cs="Calibri" w:hAnsi="Calibri" w:eastAsia="Calibri"/>
          <w:sz w:val="24"/>
          <w:szCs w:val="24"/>
          <w:u w:color="0023f7"/>
        </w:rPr>
      </w:pPr>
      <w:r>
        <w:rPr>
          <w:rFonts w:ascii="Calibri" w:hAnsi="Calibri"/>
          <w:sz w:val="24"/>
          <w:szCs w:val="24"/>
          <w:u w:color="0023f7"/>
          <w:rtl w:val="0"/>
          <w:lang w:val="en-US"/>
        </w:rPr>
        <w:t>If you</w:t>
      </w:r>
      <w:r>
        <w:rPr>
          <w:rFonts w:ascii="Calibri" w:hAnsi="Calibri" w:hint="default"/>
          <w:sz w:val="24"/>
          <w:szCs w:val="24"/>
          <w:u w:color="0023f7"/>
          <w:rtl w:val="0"/>
          <w:lang w:val="en-US"/>
        </w:rPr>
        <w:t>’</w:t>
      </w:r>
      <w:r>
        <w:rPr>
          <w:rFonts w:ascii="Calibri" w:hAnsi="Calibri"/>
          <w:sz w:val="24"/>
          <w:szCs w:val="24"/>
          <w:u w:color="0023f7"/>
          <w:rtl w:val="0"/>
          <w:lang w:val="en-US"/>
        </w:rPr>
        <w:t>re not sure which level is appropriate for you, please call 914-424-3169 or email me (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"mailto:AL66@optonline.net"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ALEISSL13@gmail.com</w:t>
      </w:r>
      <w:r>
        <w:rPr/>
        <w:fldChar w:fldCharType="end" w:fldLock="0"/>
      </w:r>
      <w:r>
        <w:rPr>
          <w:rFonts w:ascii="Calibri" w:hAnsi="Calibri"/>
          <w:sz w:val="24"/>
          <w:szCs w:val="24"/>
          <w:u w:color="0023f7"/>
          <w:rtl w:val="0"/>
          <w:lang w:val="en-US"/>
        </w:rPr>
        <w:t>)</w:t>
      </w:r>
    </w:p>
    <w:p>
      <w:pPr>
        <w:pStyle w:val="Normal.0"/>
        <w:widowControl w:val="0"/>
        <w:spacing w:after="240"/>
        <w:jc w:val="center"/>
      </w:pPr>
      <w:r>
        <w:rPr>
          <w:rFonts w:ascii="Calibri" w:hAnsi="Calibri"/>
          <w:sz w:val="36"/>
          <w:szCs w:val="36"/>
          <w:rtl w:val="0"/>
          <w:lang w:val="en-US"/>
        </w:rPr>
        <w:t>Ang</w:t>
      </w:r>
      <w:r>
        <w:rPr>
          <w:rFonts w:ascii="Calibri" w:hAnsi="Calibri"/>
          <w:sz w:val="36"/>
          <w:szCs w:val="36"/>
          <w:rtl w:val="0"/>
          <w:lang w:val="en-US"/>
        </w:rPr>
        <w:t>elika</w:t>
      </w:r>
      <w:r>
        <w:rPr>
          <w:rFonts w:ascii="Calibri" w:hAnsi="Calibri"/>
          <w:sz w:val="36"/>
          <w:szCs w:val="36"/>
          <w:rtl w:val="0"/>
          <w:lang w:val="en-US"/>
        </w:rPr>
        <w:t xml:space="preserve"> Leissl -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"http://www.angelikaleisslgerman.com"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www.angelikaleisslgerman.com</w:t>
      </w:r>
      <w:r>
        <w:rPr/>
        <w:fldChar w:fldCharType="end" w:fldLock="0"/>
      </w:r>
    </w:p>
    <w:sectPr>
      <w:headerReference w:type="default" r:id="rId7"/>
      <w:footerReference w:type="default" r:id="rId8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  <w:sz w:val="24"/>
      <w:szCs w:val="24"/>
      <w:u w:color="0023f7"/>
    </w:rPr>
  </w:style>
  <w:style w:type="character" w:styleId="Hyperlink.1">
    <w:name w:val="Hyperlink.1"/>
    <w:basedOn w:val="Link"/>
    <w:next w:val="Hyperlink.1"/>
    <w:rPr>
      <w:rFonts w:ascii="Calibri" w:cs="Calibri" w:hAnsi="Calibri" w:eastAsia="Calibri"/>
      <w:sz w:val="24"/>
      <w:szCs w:val="24"/>
      <w:u w:color="0023f7"/>
    </w:rPr>
  </w:style>
  <w:style w:type="character" w:styleId="Hyperlink.2">
    <w:name w:val="Hyperlink.2"/>
    <w:basedOn w:val="Link"/>
    <w:next w:val="Hyperlink.2"/>
    <w:rPr>
      <w:rFonts w:ascii="Calibri" w:cs="Calibri" w:hAnsi="Calibri" w:eastAsia="Calibri"/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